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16403" w14:textId="77777777" w:rsidR="003424AF" w:rsidRPr="00EB0C6F" w:rsidRDefault="003424AF" w:rsidP="00D73736">
      <w:pPr>
        <w:pStyle w:val="Head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AB070" w14:textId="034843F0" w:rsidR="007F2424" w:rsidRPr="00EB0C6F" w:rsidRDefault="00405F1C" w:rsidP="00D73736">
      <w:pPr>
        <w:pStyle w:val="Head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7F2424" w:rsidRPr="00405F1C">
        <w:rPr>
          <w:rFonts w:ascii="Times New Roman" w:hAnsi="Times New Roman" w:cs="Times New Roman"/>
          <w:b/>
          <w:bCs/>
          <w:color w:val="FF0000"/>
          <w:sz w:val="24"/>
          <w:szCs w:val="24"/>
        </w:rPr>
        <w:t>INSTRUCTION</w:t>
      </w:r>
      <w:r w:rsidR="007F2424" w:rsidRPr="00EB0C6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F37D4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SDIP Report </w:t>
      </w:r>
      <w:r w:rsidR="00F46480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should </w:t>
      </w:r>
      <w:r w:rsidR="00D73736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be </w:t>
      </w:r>
      <w:r w:rsidR="00F46480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written with the </w:t>
      </w:r>
      <w:r w:rsidR="00AF37D4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following </w:t>
      </w:r>
      <w:r w:rsidR="00D73736" w:rsidRPr="00405F1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05F1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73736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37D4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points. </w:t>
      </w:r>
      <w:r w:rsidR="007F2424" w:rsidRPr="00405F1C">
        <w:rPr>
          <w:rFonts w:ascii="Times New Roman" w:hAnsi="Times New Roman" w:cs="Times New Roman"/>
          <w:b/>
          <w:bCs/>
          <w:sz w:val="24"/>
          <w:szCs w:val="24"/>
        </w:rPr>
        <w:t>Each Team is requested to populate</w:t>
      </w:r>
      <w:r w:rsidR="007C64A0">
        <w:rPr>
          <w:rFonts w:ascii="Times New Roman" w:hAnsi="Times New Roman" w:cs="Times New Roman"/>
          <w:b/>
          <w:bCs/>
          <w:sz w:val="24"/>
          <w:szCs w:val="24"/>
        </w:rPr>
        <w:t>/complete</w:t>
      </w:r>
      <w:r w:rsidR="007F2424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 each section </w:t>
      </w:r>
      <w:r w:rsidR="007C64A0">
        <w:rPr>
          <w:rFonts w:ascii="Times New Roman" w:hAnsi="Times New Roman" w:cs="Times New Roman"/>
          <w:b/>
          <w:bCs/>
          <w:sz w:val="24"/>
          <w:szCs w:val="24"/>
        </w:rPr>
        <w:t xml:space="preserve">during </w:t>
      </w:r>
      <w:r w:rsidR="007F2424" w:rsidRPr="00405F1C">
        <w:rPr>
          <w:rFonts w:ascii="Times New Roman" w:hAnsi="Times New Roman" w:cs="Times New Roman"/>
          <w:b/>
          <w:bCs/>
          <w:sz w:val="24"/>
          <w:szCs w:val="24"/>
        </w:rPr>
        <w:t>respective TEAM Exercises (copy and paste</w:t>
      </w:r>
      <w:r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 image from excel file</w:t>
      </w:r>
      <w:r w:rsidR="007F2424" w:rsidRPr="00405F1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3736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 to prepare the draft</w:t>
      </w:r>
      <w:r w:rsidR="007F2424" w:rsidRPr="00405F1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F2424" w:rsidRPr="00405F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This report is required for </w:t>
      </w:r>
      <w:r w:rsidR="00EB0C6F" w:rsidRPr="00405F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the </w:t>
      </w:r>
      <w:r w:rsidR="007F2424" w:rsidRPr="00405F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partial fulfilment of the short course.</w:t>
      </w:r>
      <w:r w:rsidR="00D73736" w:rsidRPr="00EB0C6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</w:rPr>
        <w:t>Draft SDIP Report submission deadline</w:t>
      </w:r>
      <w:r w:rsidR="00EB0C6F" w:rsidRPr="00EB0C6F">
        <w:rPr>
          <w:rFonts w:ascii="Times New Roman" w:hAnsi="Times New Roman" w:cs="Times New Roman"/>
          <w:b/>
          <w:bCs/>
          <w:sz w:val="24"/>
          <w:szCs w:val="24"/>
        </w:rPr>
        <w:t xml:space="preserve"> is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</w:t>
      </w:r>
      <w:r w:rsidR="009B7BA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2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March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2023, </w:t>
      </w:r>
      <w:r w:rsidR="00D5709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Wednes</w:t>
      </w: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day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, 5</w:t>
      </w:r>
      <w:r w:rsidR="00EB0C6F" w:rsidRPr="00EB0C6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:00</w:t>
      </w:r>
      <w:r w:rsidR="00D73736" w:rsidRPr="00EB0C6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PM</w:t>
      </w:r>
      <w:r w:rsidR="007817CE">
        <w:rPr>
          <w:rFonts w:ascii="Times New Roman" w:hAnsi="Times New Roman" w:cs="Times New Roman"/>
          <w:b/>
          <w:bCs/>
          <w:sz w:val="24"/>
          <w:szCs w:val="24"/>
        </w:rPr>
        <w:t xml:space="preserve">. Please send your report to this email: </w:t>
      </w:r>
      <w:hyperlink r:id="rId7" w:history="1">
        <w:r w:rsidR="007817CE" w:rsidRPr="00625798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proloy.barua@bracu.ac.bd</w:t>
        </w:r>
      </w:hyperlink>
      <w:r w:rsidRPr="00405F1C">
        <w:rPr>
          <w:rStyle w:val="Hyperlink"/>
          <w:rFonts w:ascii="Times New Roman" w:hAnsi="Times New Roman" w:cs="Times New Roman"/>
          <w:b/>
          <w:bCs/>
          <w:color w:val="auto"/>
          <w:sz w:val="24"/>
          <w:szCs w:val="24"/>
        </w:rPr>
        <w:t>]</w:t>
      </w:r>
      <w:r w:rsidR="007817C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44CD1F0" w14:textId="77777777" w:rsidR="007F2424" w:rsidRPr="00EB0C6F" w:rsidRDefault="007F2424" w:rsidP="00AF37D4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4229C7" w14:textId="3AC6E628" w:rsidR="00AF37D4" w:rsidRPr="00EB0C6F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EB0C6F">
        <w:rPr>
          <w:rFonts w:ascii="Times New Roman" w:hAnsi="Times New Roman" w:cs="Times New Roman"/>
          <w:sz w:val="24"/>
          <w:szCs w:val="24"/>
        </w:rPr>
        <w:t xml:space="preserve">. 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SDIP Title</w:t>
      </w:r>
      <w:r w:rsidR="00E54678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3F0F6C" w:rsidRPr="003F0F6C">
        <w:rPr>
          <w:rFonts w:ascii="Times New Roman" w:hAnsi="Times New Roman" w:cs="Times New Roman"/>
          <w:color w:val="FF0000"/>
          <w:sz w:val="24"/>
          <w:szCs w:val="24"/>
        </w:rPr>
        <w:t>DAY-8</w:t>
      </w:r>
      <w:r w:rsidR="000D144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0D144E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16 March</w:t>
      </w:r>
      <w:r w:rsidR="00E54678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</w:p>
    <w:p w14:paraId="7D2BDA81" w14:textId="78B5ED98" w:rsidR="00AF37D4" w:rsidRPr="00EB0C6F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2. SDIP Team </w:t>
      </w:r>
      <w:r w:rsidR="00EB0C6F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Padma/Meghna/Jamuna 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E54678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write name and </w:t>
      </w:r>
      <w:r w:rsidR="00EB0C6F" w:rsidRPr="00EB0C6F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E54678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rganization of </w:t>
      </w:r>
      <w:r w:rsidR="00EB0C6F" w:rsidRPr="00EB0C6F">
        <w:rPr>
          <w:rFonts w:ascii="Times New Roman" w:hAnsi="Times New Roman" w:cs="Times New Roman"/>
          <w:color w:val="auto"/>
          <w:sz w:val="24"/>
          <w:szCs w:val="24"/>
        </w:rPr>
        <w:t>your</w:t>
      </w:r>
      <w:r w:rsidR="00E54678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 team members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1BE2B150" w14:textId="5F5B67E1" w:rsidR="00AF37D4" w:rsidRPr="00EB0C6F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>3. SDIP Concept (</w:t>
      </w:r>
      <w:r w:rsidR="004C2711" w:rsidRPr="004C2711">
        <w:rPr>
          <w:rFonts w:ascii="Times New Roman" w:hAnsi="Times New Roman" w:cs="Times New Roman"/>
          <w:color w:val="FF0000"/>
          <w:sz w:val="24"/>
          <w:szCs w:val="24"/>
        </w:rPr>
        <w:t>Any time</w:t>
      </w:r>
      <w:r w:rsidR="004C2711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may be used from </w:t>
      </w:r>
      <w:r w:rsidR="00F46480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any other concept from the 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>Equity</w:t>
      </w:r>
      <w:r w:rsidR="00EB0C6F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 short </w:t>
      </w:r>
      <w:r w:rsidR="00F46480" w:rsidRPr="00EB0C6F">
        <w:rPr>
          <w:rFonts w:ascii="Times New Roman" w:hAnsi="Times New Roman" w:cs="Times New Roman"/>
          <w:color w:val="auto"/>
          <w:sz w:val="24"/>
          <w:szCs w:val="24"/>
        </w:rPr>
        <w:t>course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 xml:space="preserve"> such as social determinants of health</w:t>
      </w:r>
      <w:r w:rsidR="009B7BA9">
        <w:rPr>
          <w:rFonts w:ascii="Times New Roman" w:hAnsi="Times New Roman" w:cs="Times New Roman"/>
          <w:color w:val="auto"/>
          <w:sz w:val="24"/>
          <w:szCs w:val="24"/>
        </w:rPr>
        <w:t xml:space="preserve"> – age, gender, socioeconomic status, religion, residency etc.; health systems building blocks – health financing, health workforce, service delivery, information etc.)</w:t>
      </w:r>
    </w:p>
    <w:p w14:paraId="62B90BD9" w14:textId="408C3D3B" w:rsidR="00AF37D4" w:rsidRPr="00EB0C6F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>4. Background</w:t>
      </w:r>
      <w:r w:rsidR="004C27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DAY-8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16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7008701A" w14:textId="52B0FFB8" w:rsidR="00AF37D4" w:rsidRPr="00EB0C6F" w:rsidRDefault="00AF37D4" w:rsidP="00EB0C6F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4.1 Project location (union, thana, district) </w:t>
      </w:r>
    </w:p>
    <w:p w14:paraId="0EC18158" w14:textId="364434A7" w:rsidR="00AF37D4" w:rsidRPr="00EB0C6F" w:rsidRDefault="00AF37D4" w:rsidP="00EB0C6F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4.2 Population (adolescent, elderly, under-5, women (15-49), 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ersons with disability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>, rural/urban residents, rickshaw puller, day laborer etc.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315ABD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4F5CE7" w:rsidRPr="004F5C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think of </w:t>
      </w:r>
      <w:r w:rsidR="00315ABD" w:rsidRPr="004F5C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selection criteria of the population you </w:t>
      </w:r>
      <w:r w:rsidR="004F5CE7" w:rsidRPr="004F5C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currently </w:t>
      </w:r>
      <w:r w:rsidR="00315ABD" w:rsidRPr="004F5CE7">
        <w:rPr>
          <w:rFonts w:ascii="Times New Roman" w:hAnsi="Times New Roman" w:cs="Times New Roman"/>
          <w:b/>
          <w:bCs/>
          <w:color w:val="auto"/>
          <w:sz w:val="24"/>
          <w:szCs w:val="24"/>
        </w:rPr>
        <w:t>serve.</w:t>
      </w:r>
      <w:r w:rsidR="00315AB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08BD606" w14:textId="04543553" w:rsidR="00AF37D4" w:rsidRPr="00EB0C6F" w:rsidRDefault="00AF37D4" w:rsidP="00EB0C6F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>4.3 Issue (early marriage</w:t>
      </w:r>
      <w:r w:rsidR="00315ABD">
        <w:rPr>
          <w:rFonts w:ascii="Times New Roman" w:hAnsi="Times New Roman" w:cs="Times New Roman"/>
          <w:color w:val="auto"/>
          <w:sz w:val="24"/>
          <w:szCs w:val="24"/>
        </w:rPr>
        <w:t>/early pregnancy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, respiratory hygiene practice, 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>lack of access to health services</w:t>
      </w:r>
      <w:r w:rsidR="007F2424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405F1C">
        <w:rPr>
          <w:rFonts w:ascii="Times New Roman" w:hAnsi="Times New Roman" w:cs="Times New Roman"/>
          <w:color w:val="auto"/>
          <w:sz w:val="24"/>
          <w:szCs w:val="24"/>
        </w:rPr>
        <w:t>high healthcare cost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 etc.)</w:t>
      </w:r>
    </w:p>
    <w:p w14:paraId="7F9E81D6" w14:textId="2144C072" w:rsidR="00AF37D4" w:rsidRPr="00EB0C6F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5. PESTEL Analysis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15 March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7EE7F0E4" w14:textId="7192B5E3" w:rsidR="00AF37D4" w:rsidRDefault="00AF37D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6. SWOT Analysis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15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36808F36" w14:textId="615B0993" w:rsidR="00EA5924" w:rsidRPr="00EB0C6F" w:rsidRDefault="00EA5924" w:rsidP="00EA592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7.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Stakeholder Analysis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DAY-8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16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690F73FB" w14:textId="568A227D" w:rsidR="00AF37D4" w:rsidRPr="00EB0C6F" w:rsidRDefault="00EA5924" w:rsidP="00AF37D4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AF37D4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. Problem Tree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0C1C8F00" w14:textId="77EB162F" w:rsidR="00D5709C" w:rsidRPr="004C2711" w:rsidRDefault="00D5709C" w:rsidP="00D5709C">
      <w:pPr>
        <w:pStyle w:val="Heading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AF37D4" w:rsidRPr="00EB0C6F">
        <w:rPr>
          <w:rFonts w:ascii="Times New Roman" w:hAnsi="Times New Roman" w:cs="Times New Roman"/>
          <w:color w:val="auto"/>
          <w:sz w:val="24"/>
          <w:szCs w:val="24"/>
        </w:rPr>
        <w:t xml:space="preserve">. Objective Tree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501D5B8D" w14:textId="2BC07899" w:rsidR="00D5709C" w:rsidRPr="00EB0C6F" w:rsidRDefault="00D5709C" w:rsidP="00D5709C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10. 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Risk Assessment</w:t>
      </w:r>
      <w:r w:rsidR="004C27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14:paraId="5EDAA25F" w14:textId="56EAF20C" w:rsidR="00933DE4" w:rsidRPr="00EB0C6F" w:rsidRDefault="00AF37D4" w:rsidP="00F46480">
      <w:pPr>
        <w:pStyle w:val="Heading1"/>
        <w:shd w:val="clear" w:color="auto" w:fill="FFFFFF" w:themeFill="background1"/>
        <w:rPr>
          <w:rFonts w:ascii="Times New Roman" w:hAnsi="Times New Roman" w:cs="Times New Roman"/>
          <w:color w:val="auto"/>
          <w:sz w:val="24"/>
          <w:szCs w:val="24"/>
        </w:rPr>
      </w:pPr>
      <w:r w:rsidRPr="00EB0C6F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EA592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EB0C6F">
        <w:rPr>
          <w:rFonts w:ascii="Times New Roman" w:hAnsi="Times New Roman" w:cs="Times New Roman"/>
          <w:color w:val="auto"/>
          <w:sz w:val="24"/>
          <w:szCs w:val="24"/>
        </w:rPr>
        <w:t>. Logical Framework</w:t>
      </w:r>
      <w:r w:rsidR="004C271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4C2711" w:rsidRPr="003F0F6C">
        <w:rPr>
          <w:rFonts w:ascii="Times New Roman" w:hAnsi="Times New Roman" w:cs="Times New Roman"/>
          <w:color w:val="FF0000"/>
          <w:sz w:val="24"/>
          <w:szCs w:val="24"/>
        </w:rPr>
        <w:t>DAY-</w:t>
      </w:r>
      <w:r w:rsidR="004C2711">
        <w:rPr>
          <w:rFonts w:ascii="Times New Roman" w:hAnsi="Times New Roman" w:cs="Times New Roman"/>
          <w:color w:val="FF0000"/>
          <w:sz w:val="24"/>
          <w:szCs w:val="24"/>
        </w:rPr>
        <w:t>10, 11</w:t>
      </w:r>
      <w:r w:rsidR="00DA3EE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DA3EE4" w:rsidRPr="000D144E">
        <w:rPr>
          <w:rFonts w:ascii="Times New Roman" w:hAnsi="Times New Roman" w:cs="Times New Roman"/>
          <w:b/>
          <w:bCs/>
          <w:color w:val="FF0000"/>
          <w:sz w:val="24"/>
          <w:szCs w:val="24"/>
        </w:rPr>
        <w:t>20-21 March</w:t>
      </w:r>
      <w:r w:rsidR="004C2711" w:rsidRPr="00EB0C6F">
        <w:rPr>
          <w:rFonts w:ascii="Times New Roman" w:hAnsi="Times New Roman" w:cs="Times New Roman"/>
          <w:color w:val="auto"/>
          <w:sz w:val="24"/>
          <w:szCs w:val="24"/>
        </w:rPr>
        <w:t>)</w:t>
      </w:r>
    </w:p>
    <w:sectPr w:rsidR="00933DE4" w:rsidRPr="00EB0C6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255A2" w14:textId="77777777" w:rsidR="00242C6D" w:rsidRDefault="00242C6D" w:rsidP="00AF37D4">
      <w:pPr>
        <w:spacing w:after="0" w:line="240" w:lineRule="auto"/>
      </w:pPr>
      <w:r>
        <w:separator/>
      </w:r>
    </w:p>
  </w:endnote>
  <w:endnote w:type="continuationSeparator" w:id="0">
    <w:p w14:paraId="4EAF8FAB" w14:textId="77777777" w:rsidR="00242C6D" w:rsidRDefault="00242C6D" w:rsidP="00AF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53B4" w14:textId="15D3C265" w:rsidR="00F46480" w:rsidRPr="00F46480" w:rsidRDefault="00F46480">
    <w:pPr>
      <w:pStyle w:val="Footer"/>
      <w:rPr>
        <w:i/>
        <w:iCs/>
        <w:color w:val="FF0000"/>
        <w:sz w:val="24"/>
        <w:szCs w:val="32"/>
      </w:rPr>
    </w:pPr>
    <w:r w:rsidRPr="00F46480">
      <w:rPr>
        <w:i/>
        <w:iCs/>
        <w:color w:val="FF0000"/>
        <w:sz w:val="24"/>
        <w:szCs w:val="32"/>
      </w:rPr>
      <w:t>SDIP-Service Delivery Improvement Project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48B4" w14:textId="77777777" w:rsidR="00242C6D" w:rsidRDefault="00242C6D" w:rsidP="00AF37D4">
      <w:pPr>
        <w:spacing w:after="0" w:line="240" w:lineRule="auto"/>
      </w:pPr>
      <w:r>
        <w:separator/>
      </w:r>
    </w:p>
  </w:footnote>
  <w:footnote w:type="continuationSeparator" w:id="0">
    <w:p w14:paraId="79B91948" w14:textId="77777777" w:rsidR="00242C6D" w:rsidRDefault="00242C6D" w:rsidP="00AF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111E6" w14:textId="64B03A11" w:rsidR="00AF37D4" w:rsidRPr="000A4059" w:rsidRDefault="00AF37D4">
    <w:pPr>
      <w:pStyle w:val="Header"/>
      <w:rPr>
        <w:rFonts w:ascii="Times New Roman" w:hAnsi="Times New Roman" w:cs="Times New Roman"/>
        <w:b/>
        <w:bCs/>
        <w:sz w:val="24"/>
        <w:szCs w:val="32"/>
      </w:rPr>
    </w:pPr>
    <w:r w:rsidRPr="000A4059">
      <w:rPr>
        <w:rFonts w:ascii="Times New Roman" w:hAnsi="Times New Roman" w:cs="Times New Roman"/>
        <w:b/>
        <w:bCs/>
        <w:sz w:val="24"/>
        <w:szCs w:val="32"/>
      </w:rPr>
      <w:t xml:space="preserve">SDIP </w:t>
    </w:r>
    <w:r w:rsidR="00F46480" w:rsidRPr="000A4059">
      <w:rPr>
        <w:rFonts w:ascii="Times New Roman" w:hAnsi="Times New Roman" w:cs="Times New Roman"/>
        <w:b/>
        <w:bCs/>
        <w:sz w:val="24"/>
        <w:szCs w:val="32"/>
      </w:rPr>
      <w:t xml:space="preserve">Plan </w:t>
    </w:r>
    <w:r w:rsidRPr="000A4059">
      <w:rPr>
        <w:rFonts w:ascii="Times New Roman" w:hAnsi="Times New Roman" w:cs="Times New Roman"/>
        <w:b/>
        <w:bCs/>
        <w:sz w:val="24"/>
        <w:szCs w:val="32"/>
      </w:rPr>
      <w:t>Report-</w:t>
    </w:r>
    <w:r w:rsidR="00405F1C" w:rsidRPr="000A4059">
      <w:rPr>
        <w:rFonts w:ascii="Times New Roman" w:hAnsi="Times New Roman" w:cs="Times New Roman"/>
        <w:b/>
        <w:bCs/>
        <w:sz w:val="24"/>
        <w:szCs w:val="32"/>
      </w:rPr>
      <w:t>Equity in Accessing Healthcare Services</w:t>
    </w:r>
    <w:r w:rsidRPr="000A4059">
      <w:rPr>
        <w:rFonts w:ascii="Times New Roman" w:hAnsi="Times New Roman" w:cs="Times New Roman"/>
        <w:b/>
        <w:bCs/>
        <w:sz w:val="24"/>
        <w:szCs w:val="32"/>
      </w:rPr>
      <w:t xml:space="preserve"> (2</w:t>
    </w:r>
    <w:r w:rsidRPr="000A4059">
      <w:rPr>
        <w:rFonts w:ascii="Times New Roman" w:hAnsi="Times New Roman" w:cs="Times New Roman"/>
        <w:b/>
        <w:bCs/>
        <w:sz w:val="24"/>
        <w:szCs w:val="32"/>
        <w:vertAlign w:val="superscript"/>
      </w:rPr>
      <w:t>nd</w:t>
    </w:r>
    <w:r w:rsidRPr="000A4059">
      <w:rPr>
        <w:rFonts w:ascii="Times New Roman" w:hAnsi="Times New Roman" w:cs="Times New Roman"/>
        <w:b/>
        <w:bCs/>
        <w:sz w:val="24"/>
        <w:szCs w:val="32"/>
      </w:rPr>
      <w:t xml:space="preserve"> Batch, </w:t>
    </w:r>
    <w:r w:rsidR="00405F1C" w:rsidRPr="000A4059">
      <w:rPr>
        <w:rFonts w:ascii="Times New Roman" w:hAnsi="Times New Roman" w:cs="Times New Roman"/>
        <w:b/>
        <w:bCs/>
        <w:sz w:val="24"/>
        <w:szCs w:val="32"/>
      </w:rPr>
      <w:t>1-2</w:t>
    </w:r>
    <w:r w:rsidR="009B7BA9">
      <w:rPr>
        <w:rFonts w:ascii="Times New Roman" w:hAnsi="Times New Roman" w:cs="Times New Roman"/>
        <w:b/>
        <w:bCs/>
        <w:sz w:val="24"/>
        <w:szCs w:val="32"/>
      </w:rPr>
      <w:t>2</w:t>
    </w:r>
    <w:r w:rsidR="00405F1C" w:rsidRPr="000A4059">
      <w:rPr>
        <w:rFonts w:ascii="Times New Roman" w:hAnsi="Times New Roman" w:cs="Times New Roman"/>
        <w:b/>
        <w:bCs/>
        <w:sz w:val="24"/>
        <w:szCs w:val="32"/>
      </w:rPr>
      <w:t xml:space="preserve"> March </w:t>
    </w:r>
    <w:r w:rsidRPr="000A4059">
      <w:rPr>
        <w:rFonts w:ascii="Times New Roman" w:hAnsi="Times New Roman" w:cs="Times New Roman"/>
        <w:b/>
        <w:bCs/>
        <w:sz w:val="24"/>
        <w:szCs w:val="32"/>
      </w:rPr>
      <w:t>2023)</w:t>
    </w:r>
  </w:p>
  <w:p w14:paraId="703D23B0" w14:textId="748F0142" w:rsidR="003424AF" w:rsidRPr="00F46480" w:rsidRDefault="003424AF">
    <w:pPr>
      <w:pStyle w:val="Header"/>
      <w:rPr>
        <w:sz w:val="24"/>
        <w:szCs w:val="32"/>
      </w:rPr>
    </w:pPr>
    <w:r w:rsidRPr="003424AF">
      <w:rPr>
        <w:rFonts w:ascii="Times New Roman" w:hAnsi="Times New Roman" w:cs="Times New Roman"/>
        <w:b/>
        <w:bCs/>
        <w:i/>
        <w:iCs/>
        <w:color w:val="FF0000"/>
        <w:sz w:val="24"/>
        <w:szCs w:val="24"/>
      </w:rPr>
      <w:t>This report is required for partial fulfilment of the short course.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C0A1E"/>
    <w:multiLevelType w:val="hybridMultilevel"/>
    <w:tmpl w:val="AD96EC60"/>
    <w:lvl w:ilvl="0" w:tplc="A96C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E0AC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A02918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6EF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5428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D89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0EC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1697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EC1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7726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E4"/>
    <w:rsid w:val="000A4059"/>
    <w:rsid w:val="000D144E"/>
    <w:rsid w:val="001B34B2"/>
    <w:rsid w:val="00242C6D"/>
    <w:rsid w:val="00315ABD"/>
    <w:rsid w:val="0033635F"/>
    <w:rsid w:val="003424AF"/>
    <w:rsid w:val="003A2BB0"/>
    <w:rsid w:val="003F0F6C"/>
    <w:rsid w:val="00405F1C"/>
    <w:rsid w:val="00485E9C"/>
    <w:rsid w:val="004C2711"/>
    <w:rsid w:val="004F5CE7"/>
    <w:rsid w:val="00665700"/>
    <w:rsid w:val="007817CE"/>
    <w:rsid w:val="007849F8"/>
    <w:rsid w:val="007C64A0"/>
    <w:rsid w:val="007F2424"/>
    <w:rsid w:val="00885F85"/>
    <w:rsid w:val="00933DE4"/>
    <w:rsid w:val="009B7BA9"/>
    <w:rsid w:val="00AF37D4"/>
    <w:rsid w:val="00D5709C"/>
    <w:rsid w:val="00D64FD3"/>
    <w:rsid w:val="00D73736"/>
    <w:rsid w:val="00DA3EE4"/>
    <w:rsid w:val="00E1419A"/>
    <w:rsid w:val="00E54678"/>
    <w:rsid w:val="00EA5924"/>
    <w:rsid w:val="00EB0C6F"/>
    <w:rsid w:val="00F4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063F8"/>
  <w15:chartTrackingRefBased/>
  <w15:docId w15:val="{7903CB8C-31A2-409C-9D9E-B62D547A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37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C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3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D4"/>
  </w:style>
  <w:style w:type="paragraph" w:styleId="Footer">
    <w:name w:val="footer"/>
    <w:basedOn w:val="Normal"/>
    <w:link w:val="FooterChar"/>
    <w:uiPriority w:val="99"/>
    <w:unhideWhenUsed/>
    <w:rsid w:val="00AF3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D4"/>
  </w:style>
  <w:style w:type="character" w:customStyle="1" w:styleId="Heading1Char">
    <w:name w:val="Heading 1 Char"/>
    <w:basedOn w:val="DefaultParagraphFont"/>
    <w:link w:val="Heading1"/>
    <w:uiPriority w:val="9"/>
    <w:rsid w:val="00AF37D4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B0C6F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Hyperlink">
    <w:name w:val="Hyperlink"/>
    <w:basedOn w:val="DefaultParagraphFont"/>
    <w:uiPriority w:val="99"/>
    <w:unhideWhenUsed/>
    <w:rsid w:val="007817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2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23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886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6553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964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7674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905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233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6743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68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64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loy.barua@bracu.ac.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Proloy Barua</dc:creator>
  <cp:keywords/>
  <dc:description/>
  <cp:lastModifiedBy>Proloy Barua</cp:lastModifiedBy>
  <cp:revision>21</cp:revision>
  <dcterms:created xsi:type="dcterms:W3CDTF">2023-01-22T04:51:00Z</dcterms:created>
  <dcterms:modified xsi:type="dcterms:W3CDTF">2023-03-15T05:31:00Z</dcterms:modified>
</cp:coreProperties>
</file>